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CDFFD"/>
  <w:body>
    <w:p w:rsidR="00E32F76" w:rsidRPr="000B1622" w:rsidRDefault="008F3D29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8F3D29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100.85pt;margin-top:-16.5pt;width:647.55pt;height:96.4pt;z-index:251672576" fillcolor="#002060" strokecolor="#00b0f0">
            <v:fill r:id="rId6" o:title="Фиолетовый узор" type="tile"/>
            <v:shadow on="t" color="#b2b2b2" opacity="52429f" offset="3pt"/>
            <v:textpath style="font-family:&quot;Times New Roman&quot;;font-size:28pt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38100" t="0" r="15240" b="96583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 xml:space="preserve"> 8(861) 51-7-71-24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 xml:space="preserve">E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B2659B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muk_mcb@mail.ru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A54DEB" w:rsidRDefault="00E32F76" w:rsidP="00827295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  <w:r w:rsidRPr="00A54DEB">
        <w:rPr>
          <w:rFonts w:ascii="Times New Roman" w:hAnsi="Times New Roman" w:cs="Times New Roman"/>
          <w:b/>
          <w:color w:val="00B05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B2659B">
        <w:rPr>
          <w:rFonts w:ascii="Times New Roman" w:hAnsi="Times New Roman" w:cs="Times New Roman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B2659B">
        <w:rPr>
          <w:rFonts w:ascii="Times New Roman" w:hAnsi="Times New Roman" w:cs="Times New Roman"/>
          <w:sz w:val="38"/>
          <w:szCs w:val="38"/>
        </w:rPr>
        <w:t>Палатко</w:t>
      </w:r>
      <w:proofErr w:type="spellEnd"/>
      <w:r w:rsidRPr="00B2659B">
        <w:rPr>
          <w:rFonts w:ascii="Times New Roman" w:hAnsi="Times New Roman" w:cs="Times New Roman"/>
          <w:sz w:val="38"/>
          <w:szCs w:val="38"/>
        </w:rPr>
        <w:t xml:space="preserve"> Марией. Фонд библиотеки насчитывал более 1000 экземпляров. </w:t>
      </w:r>
      <w:r w:rsidRPr="00B2659B">
        <w:rPr>
          <w:rFonts w:ascii="Times New Roman" w:hAnsi="Times New Roman" w:cs="Times New Roman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bCs/>
          <w:sz w:val="38"/>
          <w:szCs w:val="38"/>
        </w:rPr>
        <w:t>1960-1967гг</w:t>
      </w:r>
      <w:r w:rsidR="00A97DA9" w:rsidRPr="00B2659B">
        <w:rPr>
          <w:rFonts w:ascii="Times New Roman" w:hAnsi="Times New Roman" w:cs="Times New Roman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С 1976г</w:t>
      </w:r>
      <w:r w:rsidRPr="00B2659B">
        <w:rPr>
          <w:rFonts w:ascii="Times New Roman" w:hAnsi="Times New Roman" w:cs="Times New Roman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Первым директором ЦБС</w:t>
      </w:r>
      <w:r w:rsidRPr="00B2659B">
        <w:rPr>
          <w:rFonts w:ascii="Times New Roman" w:hAnsi="Times New Roman" w:cs="Times New Roman"/>
          <w:sz w:val="38"/>
          <w:szCs w:val="38"/>
        </w:rPr>
        <w:t xml:space="preserve"> стала Кияшко Нина Гордеевна.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 xml:space="preserve">с 1990 г. </w:t>
      </w:r>
      <w:r w:rsidRPr="00B2659B">
        <w:rPr>
          <w:rFonts w:ascii="Times New Roman" w:hAnsi="Times New Roman" w:cs="Times New Roman"/>
          <w:sz w:val="38"/>
          <w:szCs w:val="38"/>
        </w:rPr>
        <w:t>- Директор ЦБС - Волга Тамара Александровна,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 xml:space="preserve">с  </w:t>
      </w:r>
      <w:r w:rsidRPr="00B2659B">
        <w:rPr>
          <w:rFonts w:ascii="Times New Roman" w:hAnsi="Times New Roman" w:cs="Times New Roman"/>
          <w:bCs/>
          <w:sz w:val="38"/>
          <w:szCs w:val="38"/>
        </w:rPr>
        <w:t>2005 г</w:t>
      </w:r>
      <w:r w:rsidRPr="00B2659B">
        <w:rPr>
          <w:rFonts w:ascii="Times New Roman" w:hAnsi="Times New Roman" w:cs="Times New Roman"/>
          <w:sz w:val="38"/>
          <w:szCs w:val="38"/>
        </w:rPr>
        <w:t>. - Директор ЦБС - Кияшко Ольга Максимовна.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В 2009 г - п</w:t>
      </w:r>
      <w:r w:rsidRPr="00B2659B">
        <w:rPr>
          <w:rFonts w:ascii="Times New Roman" w:hAnsi="Times New Roman" w:cs="Times New Roman"/>
          <w:sz w:val="38"/>
          <w:szCs w:val="38"/>
        </w:rPr>
        <w:t>роведена реорганизация ЦБС. Каждая библиотек</w:t>
      </w:r>
      <w:r w:rsidR="001949D2" w:rsidRPr="00B2659B">
        <w:rPr>
          <w:rFonts w:ascii="Times New Roman" w:hAnsi="Times New Roman" w:cs="Times New Roman"/>
          <w:sz w:val="38"/>
          <w:szCs w:val="38"/>
        </w:rPr>
        <w:t>а района стала самостоятельным м</w:t>
      </w:r>
      <w:r w:rsidRPr="00B2659B">
        <w:rPr>
          <w:rFonts w:ascii="Times New Roman" w:hAnsi="Times New Roman" w:cs="Times New Roman"/>
          <w:sz w:val="38"/>
          <w:szCs w:val="38"/>
        </w:rPr>
        <w:t xml:space="preserve">униципальным  учреждением культуры. </w:t>
      </w:r>
      <w:r w:rsidRPr="00B2659B">
        <w:rPr>
          <w:rFonts w:ascii="Times New Roman" w:hAnsi="Times New Roman" w:cs="Times New Roman"/>
          <w:bCs/>
          <w:sz w:val="38"/>
          <w:szCs w:val="38"/>
        </w:rPr>
        <w:t xml:space="preserve">В 2011 году </w:t>
      </w:r>
      <w:proofErr w:type="gramStart"/>
      <w:r w:rsidRPr="00B2659B">
        <w:rPr>
          <w:rFonts w:ascii="Times New Roman" w:hAnsi="Times New Roman" w:cs="Times New Roman"/>
          <w:sz w:val="38"/>
          <w:szCs w:val="38"/>
        </w:rPr>
        <w:t>Центральная</w:t>
      </w:r>
      <w:proofErr w:type="gramEnd"/>
      <w:r w:rsidRPr="00B2659B">
        <w:rPr>
          <w:rFonts w:ascii="Times New Roman" w:hAnsi="Times New Roman" w:cs="Times New Roman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Pr="00A54DEB" w:rsidRDefault="00B437A3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>НОВОСТИ БИБЛИОТЕКИ</w:t>
      </w:r>
    </w:p>
    <w:p w:rsidR="006D05E9" w:rsidRPr="00B2659B" w:rsidRDefault="006D05E9" w:rsidP="006D05E9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-346075</wp:posOffset>
            </wp:positionH>
            <wp:positionV relativeFrom="paragraph">
              <wp:posOffset>108585</wp:posOffset>
            </wp:positionV>
            <wp:extent cx="3584575" cy="1635125"/>
            <wp:effectExtent l="19050" t="0" r="0" b="0"/>
            <wp:wrapSquare wrapText="bothSides"/>
            <wp:docPr id="2" name="Рисунок 2" descr="C:\Users\зав отделом\Desktop\2018 год\9 Сайт администрация\октябрь\сайт после 03.10.18г\03.10.2018 час правовых знаний поступок и ответственность\P10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октябрь\сайт после 03.10.18г\03.10.2018 час правовых знаний поступок и ответственность\P10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163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7C2E">
        <w:rPr>
          <w:rFonts w:ascii="Times New Roman" w:hAnsi="Times New Roman" w:cs="Times New Roman"/>
          <w:color w:val="7030A0"/>
          <w:sz w:val="44"/>
          <w:szCs w:val="44"/>
        </w:rPr>
        <w:tab/>
      </w:r>
      <w:r w:rsidRPr="00B2659B">
        <w:rPr>
          <w:rFonts w:ascii="Times New Roman" w:hAnsi="Times New Roman" w:cs="Times New Roman"/>
          <w:b/>
          <w:sz w:val="32"/>
          <w:szCs w:val="32"/>
        </w:rPr>
        <w:t>3.10.2018 в МКУК ЩМБ сотрудники библиотеки и отдела по делам молодежи организовали час правовых знаний «Поступок и ответственность».</w:t>
      </w:r>
    </w:p>
    <w:p w:rsidR="006D05E9" w:rsidRPr="00B2659B" w:rsidRDefault="006D05E9" w:rsidP="006D05E9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B2659B">
        <w:rPr>
          <w:rFonts w:ascii="Times New Roman" w:hAnsi="Times New Roman" w:cs="Times New Roman"/>
          <w:b/>
          <w:sz w:val="32"/>
          <w:szCs w:val="32"/>
        </w:rPr>
        <w:tab/>
        <w:t xml:space="preserve">Вниманию старшеклассников СОШ №1 и №2 была предложена книжная выставка «Жить – здоровьем дорожить!». Беседа «Будущее – за тобой» показала важность здорового образа жизни, так как вредные привычки часто приводят к правонарушениям. </w:t>
      </w:r>
    </w:p>
    <w:p w:rsidR="006D05E9" w:rsidRPr="00B2659B" w:rsidRDefault="00EA68DE" w:rsidP="006D05E9">
      <w:pPr>
        <w:ind w:firstLine="70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B2659B"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2117090</wp:posOffset>
            </wp:positionH>
            <wp:positionV relativeFrom="paragraph">
              <wp:posOffset>1348105</wp:posOffset>
            </wp:positionV>
            <wp:extent cx="5337810" cy="2936240"/>
            <wp:effectExtent l="19050" t="0" r="0" b="0"/>
            <wp:wrapSquare wrapText="bothSides"/>
            <wp:docPr id="1" name="Рисунок 1" descr="C:\Users\зав отделом\Desktop\2018 год\9 Сайт администрация\октябрь\сайт после 03.10.18г\03.10.2018 час правовых знаний поступок и ответственность\20181003_151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октябрь\сайт после 03.10.18г\03.10.2018 час правовых знаний поступок и ответственность\20181003_1511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293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05E9" w:rsidRPr="00B2659B">
        <w:rPr>
          <w:rFonts w:ascii="Times New Roman" w:hAnsi="Times New Roman" w:cs="Times New Roman"/>
          <w:b/>
          <w:sz w:val="32"/>
          <w:szCs w:val="32"/>
        </w:rPr>
        <w:t xml:space="preserve">В ходе правового урока «Законы познавай смолоду», который провела инспектор по делам несовершеннолетних </w:t>
      </w:r>
      <w:proofErr w:type="spellStart"/>
      <w:r w:rsidR="006D05E9" w:rsidRPr="00B2659B">
        <w:rPr>
          <w:rFonts w:ascii="Times New Roman" w:hAnsi="Times New Roman" w:cs="Times New Roman"/>
          <w:b/>
          <w:sz w:val="32"/>
          <w:szCs w:val="32"/>
        </w:rPr>
        <w:t>Макану</w:t>
      </w:r>
      <w:proofErr w:type="spellEnd"/>
      <w:r w:rsidR="006D05E9" w:rsidRPr="00B2659B">
        <w:rPr>
          <w:rFonts w:ascii="Times New Roman" w:hAnsi="Times New Roman" w:cs="Times New Roman"/>
          <w:b/>
          <w:sz w:val="32"/>
          <w:szCs w:val="32"/>
        </w:rPr>
        <w:t xml:space="preserve"> Анна Александровна, слушатели узнали о нормативно-правовых актах, в которых зафиксированы права подростков, о том, какое наказание грозит за нарушение законов.  В заключение был продемонстрирован видеоролик «</w:t>
      </w:r>
      <w:proofErr w:type="spellStart"/>
      <w:r w:rsidR="006D05E9" w:rsidRPr="00B2659B">
        <w:rPr>
          <w:rFonts w:ascii="Times New Roman" w:hAnsi="Times New Roman" w:cs="Times New Roman"/>
          <w:b/>
          <w:sz w:val="32"/>
          <w:szCs w:val="32"/>
        </w:rPr>
        <w:t>Спайс</w:t>
      </w:r>
      <w:proofErr w:type="spellEnd"/>
      <w:r w:rsidR="006D05E9" w:rsidRPr="00B2659B">
        <w:rPr>
          <w:rFonts w:ascii="Times New Roman" w:hAnsi="Times New Roman" w:cs="Times New Roman"/>
          <w:b/>
          <w:sz w:val="32"/>
          <w:szCs w:val="32"/>
        </w:rPr>
        <w:t xml:space="preserve"> – наркотик-убийца»</w:t>
      </w:r>
    </w:p>
    <w:p w:rsidR="00EA68DE" w:rsidRDefault="00EA68DE" w:rsidP="006D05E9">
      <w:pPr>
        <w:ind w:firstLine="708"/>
        <w:jc w:val="both"/>
        <w:rPr>
          <w:rFonts w:ascii="Times New Roman" w:hAnsi="Times New Roman" w:cs="Times New Roman"/>
          <w:color w:val="00B050"/>
          <w:sz w:val="32"/>
          <w:szCs w:val="32"/>
        </w:rPr>
      </w:pPr>
    </w:p>
    <w:p w:rsidR="00EA68DE" w:rsidRPr="006D05E9" w:rsidRDefault="00EA68DE" w:rsidP="006D05E9">
      <w:pPr>
        <w:ind w:firstLine="708"/>
        <w:jc w:val="both"/>
        <w:rPr>
          <w:rFonts w:ascii="Times New Roman" w:hAnsi="Times New Roman" w:cs="Times New Roman"/>
          <w:color w:val="00B050"/>
          <w:sz w:val="32"/>
          <w:szCs w:val="32"/>
        </w:rPr>
      </w:pPr>
    </w:p>
    <w:p w:rsidR="00410FA3" w:rsidRPr="001913E3" w:rsidRDefault="00410FA3" w:rsidP="00D60766">
      <w:pPr>
        <w:jc w:val="both"/>
        <w:rPr>
          <w:rFonts w:ascii="Times New Roman" w:hAnsi="Times New Roman" w:cs="Times New Roman"/>
          <w:b/>
          <w:bCs/>
          <w:color w:val="7030A0"/>
          <w:sz w:val="72"/>
          <w:szCs w:val="72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EA68DE" w:rsidRDefault="00EA68DE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EA68DE" w:rsidRDefault="00EA68DE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EA68DE" w:rsidRDefault="00EA68DE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EA68DE" w:rsidRPr="00B2659B" w:rsidRDefault="00EA68DE" w:rsidP="00EA68DE">
      <w:pPr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noProof/>
          <w:sz w:val="36"/>
          <w:szCs w:val="36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-346075</wp:posOffset>
            </wp:positionH>
            <wp:positionV relativeFrom="paragraph">
              <wp:posOffset>-20320</wp:posOffset>
            </wp:positionV>
            <wp:extent cx="3874770" cy="2904490"/>
            <wp:effectExtent l="19050" t="0" r="0" b="0"/>
            <wp:wrapSquare wrapText="bothSides"/>
            <wp:docPr id="3" name="Рисунок 3" descr="C:\Users\зав отделом\Desktop\2018 год\9 Сайт администрация\октябрь\сайт после 03.10.18г\11.10.2018 Мероприятие проведенное в МКУК ЩМБ комсомольское собрание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октябрь\сайт после 03.10.18г\11.10.2018 Мероприятие проведенное в МКУК ЩМБ комсомольское собрание\P1010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770" cy="290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2659B">
        <w:rPr>
          <w:rFonts w:ascii="Times New Roman" w:hAnsi="Times New Roman" w:cs="Times New Roman"/>
          <w:b/>
          <w:sz w:val="36"/>
          <w:szCs w:val="36"/>
        </w:rPr>
        <w:t>Накануне празднования 100-летия ВЛКСМ в МКУК ЩМБ состоялось комсомольское собрание «Комсомол и книга в моей жизни».</w:t>
      </w:r>
    </w:p>
    <w:p w:rsidR="00EA68DE" w:rsidRPr="00B2659B" w:rsidRDefault="00EA68DE" w:rsidP="00EA68DE">
      <w:pPr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  <w:t>Организатор встречи, в прошлом, второй секретарь райкома комсомола Парфенова Людмила Анатольевна поделилась воспоминаниями о своей юности, назвала авторов любимых советских книг.</w:t>
      </w:r>
    </w:p>
    <w:p w:rsidR="00EA68DE" w:rsidRPr="00B2659B" w:rsidRDefault="00EA68DE" w:rsidP="00EA68D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  <w:t xml:space="preserve">В разговор, согласно протоколу собрания, включились комсомольцы 60-70х годов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XX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века: </w:t>
      </w:r>
      <w:proofErr w:type="spellStart"/>
      <w:r w:rsidRPr="00B2659B">
        <w:rPr>
          <w:rFonts w:ascii="Times New Roman" w:hAnsi="Times New Roman" w:cs="Times New Roman"/>
          <w:b/>
          <w:sz w:val="36"/>
          <w:szCs w:val="36"/>
        </w:rPr>
        <w:t>Крикунова</w:t>
      </w:r>
      <w:proofErr w:type="spellEnd"/>
      <w:r w:rsidRPr="00B2659B">
        <w:rPr>
          <w:rFonts w:ascii="Times New Roman" w:hAnsi="Times New Roman" w:cs="Times New Roman"/>
          <w:b/>
          <w:sz w:val="36"/>
          <w:szCs w:val="36"/>
        </w:rPr>
        <w:t xml:space="preserve"> Людмила Петровна, Афанасьева Людмила Викторовна, Сюсюкало Раиса Яковлевна, </w:t>
      </w:r>
      <w:proofErr w:type="spellStart"/>
      <w:r w:rsidRPr="00B2659B">
        <w:rPr>
          <w:rFonts w:ascii="Times New Roman" w:hAnsi="Times New Roman" w:cs="Times New Roman"/>
          <w:b/>
          <w:sz w:val="36"/>
          <w:szCs w:val="36"/>
        </w:rPr>
        <w:t>Мякшина</w:t>
      </w:r>
      <w:proofErr w:type="spellEnd"/>
      <w:r w:rsidRPr="00B2659B">
        <w:rPr>
          <w:rFonts w:ascii="Times New Roman" w:hAnsi="Times New Roman" w:cs="Times New Roman"/>
          <w:b/>
          <w:sz w:val="36"/>
          <w:szCs w:val="36"/>
        </w:rPr>
        <w:t xml:space="preserve"> Инна Геннадьевна.</w:t>
      </w:r>
    </w:p>
    <w:p w:rsidR="00EA68DE" w:rsidRPr="00B2659B" w:rsidRDefault="00EA68DE" w:rsidP="00EA68D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</w:r>
    </w:p>
    <w:p w:rsidR="00EA68DE" w:rsidRPr="00B2659B" w:rsidRDefault="00EA68DE" w:rsidP="00EA68D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  <w:t xml:space="preserve">Звучали стихи в исполнении авторов Седуновой Анны Дмитриевны, </w:t>
      </w:r>
      <w:proofErr w:type="spellStart"/>
      <w:r w:rsidRPr="00B2659B">
        <w:rPr>
          <w:rFonts w:ascii="Times New Roman" w:hAnsi="Times New Roman" w:cs="Times New Roman"/>
          <w:b/>
          <w:sz w:val="36"/>
          <w:szCs w:val="36"/>
        </w:rPr>
        <w:t>Байкова</w:t>
      </w:r>
      <w:proofErr w:type="spellEnd"/>
      <w:r w:rsidRPr="00B2659B">
        <w:rPr>
          <w:rFonts w:ascii="Times New Roman" w:hAnsi="Times New Roman" w:cs="Times New Roman"/>
          <w:b/>
          <w:sz w:val="36"/>
          <w:szCs w:val="36"/>
        </w:rPr>
        <w:t xml:space="preserve"> Вадима Николаевича.</w:t>
      </w:r>
    </w:p>
    <w:p w:rsidR="00EA68DE" w:rsidRPr="00B2659B" w:rsidRDefault="00EA68DE" w:rsidP="00EA68D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noProof/>
          <w:sz w:val="36"/>
          <w:szCs w:val="3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6086475</wp:posOffset>
            </wp:positionH>
            <wp:positionV relativeFrom="paragraph">
              <wp:posOffset>352425</wp:posOffset>
            </wp:positionV>
            <wp:extent cx="3186430" cy="1807210"/>
            <wp:effectExtent l="19050" t="0" r="0" b="0"/>
            <wp:wrapSquare wrapText="bothSides"/>
            <wp:docPr id="5" name="Рисунок 4" descr="C:\Users\зав отделом\Desktop\2018 год\9 Сайт администрация\октябрь\сайт после 03.10.18г\11.10.2018 Мероприятие проведенное в МКУК ЩМБ комсомольское собрание\P101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октябрь\сайт после 03.10.18г\11.10.2018 Мероприятие проведенное в МКУК ЩМБ комсомольское собрание\P10100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430" cy="180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2659B">
        <w:rPr>
          <w:rFonts w:ascii="Times New Roman" w:hAnsi="Times New Roman" w:cs="Times New Roman"/>
          <w:b/>
          <w:sz w:val="36"/>
          <w:szCs w:val="36"/>
        </w:rPr>
        <w:tab/>
        <w:t xml:space="preserve">А как задушевно звучала «Песня о тревожной молодости» под управлением </w:t>
      </w:r>
      <w:proofErr w:type="spellStart"/>
      <w:r w:rsidRPr="00B2659B">
        <w:rPr>
          <w:rFonts w:ascii="Times New Roman" w:hAnsi="Times New Roman" w:cs="Times New Roman"/>
          <w:b/>
          <w:sz w:val="36"/>
          <w:szCs w:val="36"/>
        </w:rPr>
        <w:t>Гайворонской</w:t>
      </w:r>
      <w:proofErr w:type="spellEnd"/>
      <w:r w:rsidRPr="00B2659B">
        <w:rPr>
          <w:rFonts w:ascii="Times New Roman" w:hAnsi="Times New Roman" w:cs="Times New Roman"/>
          <w:b/>
          <w:sz w:val="36"/>
          <w:szCs w:val="36"/>
        </w:rPr>
        <w:t xml:space="preserve"> Веры Гавриловны.</w:t>
      </w:r>
    </w:p>
    <w:p w:rsidR="00EA68DE" w:rsidRPr="00B2659B" w:rsidRDefault="00EA68DE" w:rsidP="00EA68D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  <w:t xml:space="preserve">Определенный интерес вызвали издания 50-60х годов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XX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века «Очарование забытых книг».</w:t>
      </w:r>
    </w:p>
    <w:p w:rsidR="00EA68DE" w:rsidRPr="00B2659B" w:rsidRDefault="00EA68DE" w:rsidP="00EA68DE">
      <w:pPr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</w:r>
    </w:p>
    <w:p w:rsidR="00EA68DE" w:rsidRDefault="00EA68DE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06550A" w:rsidRDefault="0006550A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06550A" w:rsidRDefault="0006550A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06550A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4827905</wp:posOffset>
            </wp:positionH>
            <wp:positionV relativeFrom="paragraph">
              <wp:posOffset>259715</wp:posOffset>
            </wp:positionV>
            <wp:extent cx="4520565" cy="2889885"/>
            <wp:effectExtent l="19050" t="0" r="0" b="0"/>
            <wp:wrapSquare wrapText="bothSides"/>
            <wp:docPr id="6" name="Рисунок 5" descr="C:\Users\зав отделом\Desktop\2018 год\9 Сайт администрация\октябрь\сайт после 03.10.18г\18.10.18 акт.разг. многоликая опасность\P10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октябрь\сайт после 03.10.18г\18.10.18 акт.разг. многоликая опасность\P1010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565" cy="288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550A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-3175</wp:posOffset>
            </wp:positionV>
            <wp:extent cx="4229735" cy="2893695"/>
            <wp:effectExtent l="19050" t="0" r="0" b="0"/>
            <wp:wrapSquare wrapText="bothSides"/>
            <wp:docPr id="10" name="Рисунок 6" descr="C:\Users\зав отделом\Desktop\2018 год\9 Сайт администрация\октябрь\сайт после 03.10.18г\18.10.18 акт.разг. многоликая опасность\P10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8 год\9 Сайт администрация\октябрь\сайт после 03.10.18г\18.10.18 акт.разг. многоликая опасность\P101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735" cy="289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550A" w:rsidRDefault="0006550A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Default="00CA1359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CA1359" w:rsidRPr="00B2659B" w:rsidRDefault="00CA1359" w:rsidP="00CA1359">
      <w:pPr>
        <w:ind w:firstLine="708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18.10.2018 года в МКУК ЩМБ совместно с отделом по делам молодежи для учащихся старших классов проведен актуальный разговор «Многоликая опасность», в котором принял участие врач-нарколог Новиков Дмитрий Николаевич.</w:t>
      </w:r>
    </w:p>
    <w:p w:rsidR="00CA1359" w:rsidRPr="00B2659B" w:rsidRDefault="00CA1359" w:rsidP="00CA1359">
      <w:pPr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  <w:t xml:space="preserve">Доктор подробно и доступно раскрыл проблемы подростковой психиатрии, причины, по которым подростки начинают принимать различные наркотические вещества. Особое внимание обратил на  вред, который оказывают на молодой организм наркотики и алкоголь. Врач приводил конкретные примеры из своей практики. </w:t>
      </w:r>
    </w:p>
    <w:p w:rsidR="00CA1359" w:rsidRPr="00B2659B" w:rsidRDefault="00CA1359" w:rsidP="00070C41">
      <w:pPr>
        <w:jc w:val="both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ab/>
        <w:t>Так же вниманию учащихся была представлена книжная выставка «Без привычек вредных жить на свете здорово!»</w:t>
      </w:r>
    </w:p>
    <w:sectPr w:rsidR="00CA1359" w:rsidRPr="00B2659B" w:rsidSect="00D6076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2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C41"/>
    <w:rsid w:val="00071426"/>
    <w:rsid w:val="00082F3D"/>
    <w:rsid w:val="0008573E"/>
    <w:rsid w:val="00086113"/>
    <w:rsid w:val="00087DF3"/>
    <w:rsid w:val="00092CF7"/>
    <w:rsid w:val="00096EBC"/>
    <w:rsid w:val="000B1622"/>
    <w:rsid w:val="000C4F33"/>
    <w:rsid w:val="000D0033"/>
    <w:rsid w:val="000D3D3B"/>
    <w:rsid w:val="000E0A41"/>
    <w:rsid w:val="000E17AA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1A29"/>
    <w:rsid w:val="00146136"/>
    <w:rsid w:val="00150A56"/>
    <w:rsid w:val="001536DB"/>
    <w:rsid w:val="0015692B"/>
    <w:rsid w:val="00162B94"/>
    <w:rsid w:val="00173374"/>
    <w:rsid w:val="001853F5"/>
    <w:rsid w:val="001878D5"/>
    <w:rsid w:val="001913E3"/>
    <w:rsid w:val="001949D2"/>
    <w:rsid w:val="001B4467"/>
    <w:rsid w:val="001C2DA6"/>
    <w:rsid w:val="001D71EB"/>
    <w:rsid w:val="001E7AAC"/>
    <w:rsid w:val="002148B1"/>
    <w:rsid w:val="002168B2"/>
    <w:rsid w:val="00240F08"/>
    <w:rsid w:val="00242802"/>
    <w:rsid w:val="0025154F"/>
    <w:rsid w:val="00255940"/>
    <w:rsid w:val="002775C6"/>
    <w:rsid w:val="0027789A"/>
    <w:rsid w:val="00282232"/>
    <w:rsid w:val="002830E9"/>
    <w:rsid w:val="00286401"/>
    <w:rsid w:val="00296EBD"/>
    <w:rsid w:val="002A011B"/>
    <w:rsid w:val="002A26A2"/>
    <w:rsid w:val="002B0DEA"/>
    <w:rsid w:val="002C4CA2"/>
    <w:rsid w:val="002C5E07"/>
    <w:rsid w:val="002D51CB"/>
    <w:rsid w:val="002E3185"/>
    <w:rsid w:val="002F0272"/>
    <w:rsid w:val="002F16CB"/>
    <w:rsid w:val="00314392"/>
    <w:rsid w:val="00320CEB"/>
    <w:rsid w:val="00327BDD"/>
    <w:rsid w:val="00343E87"/>
    <w:rsid w:val="0034503F"/>
    <w:rsid w:val="00350739"/>
    <w:rsid w:val="0035476F"/>
    <w:rsid w:val="00356117"/>
    <w:rsid w:val="003A76EA"/>
    <w:rsid w:val="003A771E"/>
    <w:rsid w:val="003B59F4"/>
    <w:rsid w:val="003C4C3B"/>
    <w:rsid w:val="003C732D"/>
    <w:rsid w:val="003F1F18"/>
    <w:rsid w:val="004003EC"/>
    <w:rsid w:val="00404C7E"/>
    <w:rsid w:val="00410FA3"/>
    <w:rsid w:val="0042236A"/>
    <w:rsid w:val="00437673"/>
    <w:rsid w:val="00450B52"/>
    <w:rsid w:val="004533FF"/>
    <w:rsid w:val="00464979"/>
    <w:rsid w:val="0046771C"/>
    <w:rsid w:val="00490BB8"/>
    <w:rsid w:val="0049591F"/>
    <w:rsid w:val="00497A53"/>
    <w:rsid w:val="004B3790"/>
    <w:rsid w:val="004B6BDB"/>
    <w:rsid w:val="004C4222"/>
    <w:rsid w:val="004E4436"/>
    <w:rsid w:val="004F0EB3"/>
    <w:rsid w:val="004F5938"/>
    <w:rsid w:val="00500F40"/>
    <w:rsid w:val="00502961"/>
    <w:rsid w:val="00505033"/>
    <w:rsid w:val="005053A9"/>
    <w:rsid w:val="00536EC9"/>
    <w:rsid w:val="00553A47"/>
    <w:rsid w:val="0055442D"/>
    <w:rsid w:val="005601C6"/>
    <w:rsid w:val="005609AA"/>
    <w:rsid w:val="00586A9B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60068C"/>
    <w:rsid w:val="00604C2E"/>
    <w:rsid w:val="00606B79"/>
    <w:rsid w:val="006121B0"/>
    <w:rsid w:val="0062579B"/>
    <w:rsid w:val="00633AEF"/>
    <w:rsid w:val="006566D4"/>
    <w:rsid w:val="00656819"/>
    <w:rsid w:val="00661095"/>
    <w:rsid w:val="006A0FAD"/>
    <w:rsid w:val="006A1458"/>
    <w:rsid w:val="006B45D1"/>
    <w:rsid w:val="006C6BF0"/>
    <w:rsid w:val="006D05E9"/>
    <w:rsid w:val="006E2D28"/>
    <w:rsid w:val="006E3B1C"/>
    <w:rsid w:val="0071157C"/>
    <w:rsid w:val="0071381A"/>
    <w:rsid w:val="00717942"/>
    <w:rsid w:val="0073718D"/>
    <w:rsid w:val="00747BE1"/>
    <w:rsid w:val="00751472"/>
    <w:rsid w:val="0075253E"/>
    <w:rsid w:val="0075394F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F1351"/>
    <w:rsid w:val="008059E6"/>
    <w:rsid w:val="00827295"/>
    <w:rsid w:val="008400A6"/>
    <w:rsid w:val="00852A99"/>
    <w:rsid w:val="00857B35"/>
    <w:rsid w:val="00863DB5"/>
    <w:rsid w:val="00873B3B"/>
    <w:rsid w:val="008A05ED"/>
    <w:rsid w:val="008A1CE4"/>
    <w:rsid w:val="008B1BF8"/>
    <w:rsid w:val="008B1DB3"/>
    <w:rsid w:val="008B4E9C"/>
    <w:rsid w:val="008C6CAB"/>
    <w:rsid w:val="008C6FF5"/>
    <w:rsid w:val="008F3D29"/>
    <w:rsid w:val="00904640"/>
    <w:rsid w:val="00910813"/>
    <w:rsid w:val="0091181B"/>
    <w:rsid w:val="00914711"/>
    <w:rsid w:val="00923B48"/>
    <w:rsid w:val="00935F82"/>
    <w:rsid w:val="009419F0"/>
    <w:rsid w:val="0097501B"/>
    <w:rsid w:val="00980339"/>
    <w:rsid w:val="00980C83"/>
    <w:rsid w:val="00987DBF"/>
    <w:rsid w:val="009925B6"/>
    <w:rsid w:val="009C1DFE"/>
    <w:rsid w:val="009D04A9"/>
    <w:rsid w:val="009D5490"/>
    <w:rsid w:val="009D5C7A"/>
    <w:rsid w:val="009E28A0"/>
    <w:rsid w:val="00A07651"/>
    <w:rsid w:val="00A07B61"/>
    <w:rsid w:val="00A17CBF"/>
    <w:rsid w:val="00A27645"/>
    <w:rsid w:val="00A32CF8"/>
    <w:rsid w:val="00A37138"/>
    <w:rsid w:val="00A40AE7"/>
    <w:rsid w:val="00A54DEB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E82"/>
    <w:rsid w:val="00AF0EB3"/>
    <w:rsid w:val="00B00DFC"/>
    <w:rsid w:val="00B05482"/>
    <w:rsid w:val="00B2659B"/>
    <w:rsid w:val="00B355E4"/>
    <w:rsid w:val="00B437A3"/>
    <w:rsid w:val="00B44B8E"/>
    <w:rsid w:val="00B520F1"/>
    <w:rsid w:val="00B72F1F"/>
    <w:rsid w:val="00B761AE"/>
    <w:rsid w:val="00B82296"/>
    <w:rsid w:val="00BB1B63"/>
    <w:rsid w:val="00BB36FA"/>
    <w:rsid w:val="00BB4237"/>
    <w:rsid w:val="00BC7D10"/>
    <w:rsid w:val="00BD75C5"/>
    <w:rsid w:val="00BF6D3F"/>
    <w:rsid w:val="00C0337D"/>
    <w:rsid w:val="00C054E7"/>
    <w:rsid w:val="00C26EB6"/>
    <w:rsid w:val="00C273E8"/>
    <w:rsid w:val="00C43F13"/>
    <w:rsid w:val="00C552BA"/>
    <w:rsid w:val="00C6279B"/>
    <w:rsid w:val="00C77D5B"/>
    <w:rsid w:val="00C80EA9"/>
    <w:rsid w:val="00C87E68"/>
    <w:rsid w:val="00C91016"/>
    <w:rsid w:val="00CA1359"/>
    <w:rsid w:val="00CA374A"/>
    <w:rsid w:val="00CA3989"/>
    <w:rsid w:val="00CB7A64"/>
    <w:rsid w:val="00CD05FB"/>
    <w:rsid w:val="00CE0B1C"/>
    <w:rsid w:val="00CE480A"/>
    <w:rsid w:val="00D0040B"/>
    <w:rsid w:val="00D019DD"/>
    <w:rsid w:val="00D205A6"/>
    <w:rsid w:val="00D21EFE"/>
    <w:rsid w:val="00D25DD4"/>
    <w:rsid w:val="00D41009"/>
    <w:rsid w:val="00D503CF"/>
    <w:rsid w:val="00D50F48"/>
    <w:rsid w:val="00D60766"/>
    <w:rsid w:val="00D652F2"/>
    <w:rsid w:val="00D679A9"/>
    <w:rsid w:val="00DA0C27"/>
    <w:rsid w:val="00DB01A2"/>
    <w:rsid w:val="00DB0463"/>
    <w:rsid w:val="00DD23D2"/>
    <w:rsid w:val="00DD3F4D"/>
    <w:rsid w:val="00DD78D8"/>
    <w:rsid w:val="00DD79F4"/>
    <w:rsid w:val="00DF7706"/>
    <w:rsid w:val="00E1128A"/>
    <w:rsid w:val="00E14A7F"/>
    <w:rsid w:val="00E32F76"/>
    <w:rsid w:val="00E35E3D"/>
    <w:rsid w:val="00E62005"/>
    <w:rsid w:val="00E6616A"/>
    <w:rsid w:val="00E67323"/>
    <w:rsid w:val="00E75E99"/>
    <w:rsid w:val="00E81A10"/>
    <w:rsid w:val="00E84D31"/>
    <w:rsid w:val="00E914DA"/>
    <w:rsid w:val="00EA5D57"/>
    <w:rsid w:val="00EA68DE"/>
    <w:rsid w:val="00EB0994"/>
    <w:rsid w:val="00EB63E1"/>
    <w:rsid w:val="00EC28CB"/>
    <w:rsid w:val="00ED1339"/>
    <w:rsid w:val="00ED16DE"/>
    <w:rsid w:val="00F07EBA"/>
    <w:rsid w:val="00F10B18"/>
    <w:rsid w:val="00F149AB"/>
    <w:rsid w:val="00F24BA6"/>
    <w:rsid w:val="00F32B86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968A5"/>
    <w:rsid w:val="00FB38A6"/>
    <w:rsid w:val="00FC2013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>
      <o:colormru v:ext="edit" colors="#fbc1fc,#fcdffd,#fbfdad,#fbc7af,#b0f793,#c6f9b1,#06f,#cff"/>
      <o:colormenu v:ext="edit" fillcolor="#fcdffd" strokecolor="#00b0f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667</TotalTime>
  <Pages>1</Pages>
  <Words>755</Words>
  <Characters>4307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118</cp:revision>
  <dcterms:created xsi:type="dcterms:W3CDTF">2018-01-30T06:15:00Z</dcterms:created>
  <dcterms:modified xsi:type="dcterms:W3CDTF">2018-10-19T08:08:00Z</dcterms:modified>
</cp:coreProperties>
</file>